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[COMPANY NAME]</w:t>
      </w:r>
    </w:p>
    <w:p>
      <w:pPr>
        <w:jc w:val="center"/>
      </w:pPr>
      <w:r>
        <w:rPr>
          <w:sz w:val="20"/>
        </w:rPr>
        <w:t>[Company Address]</w:t>
      </w:r>
    </w:p>
    <w:p>
      <w:pPr>
        <w:jc w:val="center"/>
      </w:pPr>
      <w:r>
        <w:rPr>
          <w:sz w:val="20"/>
        </w:rPr>
        <w:t>[Company Phone] | [Company Email]</w:t>
      </w:r>
    </w:p>
    <w:p/>
    <w:p>
      <w:r>
        <w:t>[DATE]</w:t>
      </w:r>
    </w:p>
    <w:p/>
    <w:p>
      <w:r>
        <w:rPr>
          <w:b/>
          <w:sz w:val="24"/>
        </w:rPr>
        <w:t>RE: Notice of [Plant Closing / Mass Layoff] Under the Worker Adjustment and Retraining Notification (WARN) Act</w:t>
      </w:r>
    </w:p>
    <w:p/>
    <w:p>
      <w:r>
        <w:t>This letter serves as official notice pursuant to the federal Worker Adjustment and Retraining Notification (WARN) Act and California Labor Code section 1401 that [COMPANY NAME] will [close its facility / conduct a mass layoff] at [FACILITY ADDRESS, CITY, CA ZIP] effective [EFFECTIVE DATE].</w:t>
      </w:r>
    </w:p>
    <w:p/>
    <w:p>
      <w:pPr>
        <w:pStyle w:val="Heading1"/>
      </w:pPr>
      <w:r>
        <w:t>Affected Employees</w:t>
      </w:r>
    </w:p>
    <w:p>
      <w:r>
        <w:t>This action will affect approximately [NUMBER] employees. [All affected employees / The following job classifications] will receive individual written notice. The expected date of the first separation is [DATE], and separations are expected to be completed by [DATE].</w:t>
      </w:r>
    </w:p>
    <w:p>
      <w:pPr>
        <w:pStyle w:val="Heading1"/>
      </w:pPr>
      <w:r>
        <w:t>Reason for Action</w:t>
      </w:r>
    </w:p>
    <w:p>
      <w:r>
        <w:t>[Brief explanation: e.g., "This action is necessary due to economic conditions and business restructuring."]</w:t>
      </w:r>
    </w:p>
    <w:p>
      <w:pPr>
        <w:pStyle w:val="Heading1"/>
      </w:pPr>
      <w:r>
        <w:t>Employee Resources and Support Services</w:t>
      </w:r>
    </w:p>
    <w:p>
      <w:r>
        <w:rPr>
          <w:b/>
        </w:rPr>
        <w:t>Local Workforce Development Board Coordination</w:t>
      </w:r>
    </w:p>
    <w:p>
      <w:r>
        <w:rPr>
          <w:i/>
        </w:rPr>
        <w:t>The Company [will/will not] coordinate services to be provided to employees through the Local Workforce Development Board serving [CITY NAME, COUNTY NAME].</w:t>
      </w:r>
    </w:p>
    <w:p>
      <w:r>
        <w:rPr>
          <w:b/>
        </w:rPr>
        <w:t>Rapid Response Services</w:t>
      </w:r>
    </w:p>
    <w:p>
      <w:r>
        <w:rPr>
          <w:i/>
        </w:rPr>
        <w:t>Local Workforce Development Boards and their partners help laid off workers find new jobs. Visit an America's Job Center of California location near you. You can get help with your resume, practice interviewing, search for jobs, and more. You can also learn about training programs to help start a new career.</w:t>
      </w:r>
    </w:p>
    <w:p>
      <w:r>
        <w:rPr>
          <w:b/>
        </w:rPr>
        <w:t>CalFresh Food Assistance Program</w:t>
      </w:r>
    </w:p>
    <w:p>
      <w:r>
        <w:rPr>
          <w:i/>
        </w:rPr>
        <w:t>CalFresh is a nutrition assistance program that helps low-income individuals and families purchase food. If you are experiencing financial hardship, you may be eligible for CalFresh benefits. For more information or to apply, call the CalFresh Information Line at 877-847-3663 or visit benefitscal.com.</w:t>
      </w:r>
    </w:p>
    <w:p/>
    <w:p>
      <w:pPr>
        <w:pStyle w:val="Heading1"/>
      </w:pPr>
      <w:r>
        <w:t>Company Contact Information</w:t>
      </w:r>
    </w:p>
    <w:p>
      <w:r>
        <w:t>For questions or additional information, please contact:</w:t>
      </w:r>
    </w:p>
    <w:p>
      <w:r>
        <w:t>[HR Contact Name]</w:t>
      </w:r>
    </w:p>
    <w:p>
      <w:r>
        <w:t>[Title]</w:t>
      </w:r>
    </w:p>
    <w:p>
      <w:r>
        <w:t>Phone: [PHONE NUMBER]</w:t>
      </w:r>
    </w:p>
    <w:p>
      <w:r>
        <w:t>Email: [EMAIL ADDRESS]</w:t>
      </w:r>
    </w:p>
    <w:p/>
    <w:p/>
    <w:p>
      <w:r>
        <w:t>Sincerely,</w:t>
      </w:r>
    </w:p>
    <w:p/>
    <w:p/>
    <w:p>
      <w:r>
        <w:t>[Executive Name]</w:t>
      </w:r>
    </w:p>
    <w:p>
      <w:r>
        <w:t>[Title]</w:t>
      </w:r>
    </w:p>
    <w:p>
      <w:r>
        <w:t>[Company Name]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